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8"/>
        <w:gridCol w:w="4968"/>
      </w:tblGrid>
      <w:tr w:rsidR="00921546" w:rsidRPr="00921546" w:rsidTr="006032AF">
        <w:trPr>
          <w:trHeight w:val="141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21546" w:rsidRPr="006032AF" w:rsidRDefault="00921546" w:rsidP="00E61B85">
            <w:pPr>
              <w:pStyle w:val="a5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3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ПРИНЯТО</w:t>
            </w:r>
          </w:p>
          <w:p w:rsidR="00921546" w:rsidRPr="006032AF" w:rsidRDefault="006032AF" w:rsidP="00E61B85">
            <w:pPr>
              <w:pStyle w:val="a5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3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</w:t>
            </w:r>
            <w:r w:rsidR="00921546" w:rsidRPr="00603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совет</w:t>
            </w:r>
            <w:r w:rsidRPr="00603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</w:t>
            </w:r>
            <w:r w:rsidR="00921546" w:rsidRPr="00603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921546" w:rsidRPr="006032AF" w:rsidRDefault="00921546" w:rsidP="00E61B85">
            <w:pPr>
              <w:pStyle w:val="a5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3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от </w:t>
            </w:r>
            <w:r w:rsidR="006032AF" w:rsidRPr="00603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01.11.2021 г</w:t>
            </w:r>
            <w:r w:rsidRPr="00603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6032AF" w:rsidRPr="00603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№2</w:t>
            </w:r>
          </w:p>
          <w:p w:rsidR="00921546" w:rsidRPr="00921546" w:rsidRDefault="00921546" w:rsidP="006032AF">
            <w:pPr>
              <w:pStyle w:val="a5"/>
              <w:ind w:left="179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21546" w:rsidRPr="006032AF" w:rsidRDefault="00AC23D6" w:rsidP="00921546">
            <w:pPr>
              <w:pStyle w:val="a5"/>
              <w:ind w:left="179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97027</wp:posOffset>
                  </wp:positionH>
                  <wp:positionV relativeFrom="paragraph">
                    <wp:posOffset>-437973</wp:posOffset>
                  </wp:positionV>
                  <wp:extent cx="2460803" cy="2084832"/>
                  <wp:effectExtent l="19050" t="0" r="0" b="0"/>
                  <wp:wrapNone/>
                  <wp:docPr id="2" name="Рисунок 1" descr="C:\Documents and Settings\Ученик 6\Рабочий стол\Приказ в Д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Ученик 6\Рабочий стол\Приказ в Д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8570" t="81330" r="225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803" cy="2084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032AF" w:rsidRPr="00603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УТВЕРЖДНО И ВВЕДЕНО В ДЕЙСТВИЕ </w:t>
            </w:r>
          </w:p>
          <w:p w:rsidR="006032AF" w:rsidRPr="006032AF" w:rsidRDefault="006032AF" w:rsidP="00921546">
            <w:pPr>
              <w:pStyle w:val="a5"/>
              <w:ind w:left="179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3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приказом от 01.11.2021 г. №75</w:t>
            </w:r>
          </w:p>
          <w:p w:rsidR="00921546" w:rsidRPr="006032AF" w:rsidRDefault="00921546" w:rsidP="006032AF">
            <w:pPr>
              <w:pStyle w:val="a5"/>
              <w:ind w:left="1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3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  <w:r w:rsidR="006032AF" w:rsidRPr="00603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</w:t>
            </w:r>
            <w:proofErr w:type="spellStart"/>
            <w:r w:rsidR="006032AF" w:rsidRPr="00603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Новозареченская</w:t>
            </w:r>
            <w:proofErr w:type="spellEnd"/>
            <w:r w:rsidR="006032AF" w:rsidRPr="00603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ООШ»: </w:t>
            </w:r>
          </w:p>
          <w:p w:rsidR="00921546" w:rsidRPr="006032AF" w:rsidRDefault="006032AF" w:rsidP="00921546">
            <w:pPr>
              <w:pStyle w:val="a5"/>
              <w:ind w:left="179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03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</w:t>
            </w:r>
            <w:r w:rsidR="00921546" w:rsidRPr="00603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03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Князева Н.В.</w:t>
            </w:r>
            <w:r w:rsidR="00921546" w:rsidRPr="00603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  <w:p w:rsidR="00921546" w:rsidRPr="006032AF" w:rsidRDefault="00921546" w:rsidP="006032AF">
            <w:pPr>
              <w:pStyle w:val="a5"/>
              <w:ind w:left="179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921546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            </w:t>
            </w:r>
          </w:p>
        </w:tc>
      </w:tr>
    </w:tbl>
    <w:p w:rsidR="00FB63AB" w:rsidRPr="00921546" w:rsidRDefault="00FB63AB" w:rsidP="006032AF">
      <w:pPr>
        <w:pStyle w:val="a3"/>
        <w:spacing w:before="100" w:after="10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FB63AB" w:rsidRDefault="00921546" w:rsidP="006032AF">
      <w:pPr>
        <w:pStyle w:val="a3"/>
        <w:spacing w:before="100" w:after="10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FB63AB" w:rsidRPr="009215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рабочей группе по организации работы и внедрению ФГОС НОО </w:t>
      </w:r>
      <w:proofErr w:type="gramStart"/>
      <w:r w:rsidR="00FB63AB" w:rsidRPr="009215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 ООО</w:t>
      </w:r>
      <w:proofErr w:type="gramEnd"/>
    </w:p>
    <w:p w:rsidR="006032AF" w:rsidRPr="00921546" w:rsidRDefault="006032AF" w:rsidP="006032AF">
      <w:pPr>
        <w:pStyle w:val="a3"/>
        <w:spacing w:before="100" w:after="100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63AB" w:rsidRPr="00921546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FB63AB" w:rsidRPr="00921546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32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6032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Настоящее положение регламентирует деятельность рабочей группы по организации работы и внедрению </w:t>
      </w: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НОО и ООО, утвержденных </w:t>
      </w:r>
      <w:r w:rsidRPr="00921546">
        <w:rPr>
          <w:rFonts w:ascii="Times New Roman" w:hAnsi="Times New Roman" w:cs="Times New Roman"/>
          <w:sz w:val="24"/>
          <w:szCs w:val="24"/>
          <w:lang w:val="ru-RU"/>
        </w:rPr>
        <w:t>Приказом Министерства просвещения РФ от 31 мая 2021</w:t>
      </w:r>
      <w:r w:rsidRPr="00921546">
        <w:rPr>
          <w:rFonts w:ascii="Times New Roman" w:hAnsi="Times New Roman" w:cs="Times New Roman"/>
          <w:sz w:val="24"/>
          <w:szCs w:val="24"/>
        </w:rPr>
        <w:t> </w:t>
      </w:r>
      <w:r w:rsidRPr="00921546">
        <w:rPr>
          <w:rFonts w:ascii="Times New Roman" w:hAnsi="Times New Roman" w:cs="Times New Roman"/>
          <w:sz w:val="24"/>
          <w:szCs w:val="24"/>
          <w:lang w:val="ru-RU"/>
        </w:rPr>
        <w:t>г. №</w:t>
      </w:r>
      <w:r w:rsidRPr="00921546">
        <w:rPr>
          <w:rFonts w:ascii="Times New Roman" w:hAnsi="Times New Roman" w:cs="Times New Roman"/>
          <w:sz w:val="24"/>
          <w:szCs w:val="24"/>
        </w:rPr>
        <w:t> </w:t>
      </w:r>
      <w:r w:rsidRPr="00921546">
        <w:rPr>
          <w:rFonts w:ascii="Times New Roman" w:hAnsi="Times New Roman" w:cs="Times New Roman"/>
          <w:sz w:val="24"/>
          <w:szCs w:val="24"/>
          <w:lang w:val="ru-RU"/>
        </w:rPr>
        <w:t>286 “Об 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 г. №</w:t>
      </w:r>
      <w:r w:rsidRPr="00921546">
        <w:rPr>
          <w:rFonts w:ascii="Times New Roman" w:hAnsi="Times New Roman" w:cs="Times New Roman"/>
          <w:sz w:val="24"/>
          <w:szCs w:val="24"/>
        </w:rPr>
        <w:t> </w:t>
      </w:r>
      <w:r w:rsidRPr="00921546">
        <w:rPr>
          <w:rFonts w:ascii="Times New Roman" w:hAnsi="Times New Roman" w:cs="Times New Roman"/>
          <w:sz w:val="24"/>
          <w:szCs w:val="24"/>
          <w:lang w:val="ru-RU"/>
        </w:rPr>
        <w:t>287 “Об утверждении федерального государственного образовательного стандарта основного общего образования”.</w:t>
      </w:r>
      <w:proofErr w:type="gramEnd"/>
    </w:p>
    <w:p w:rsidR="00FB63AB" w:rsidRPr="006032AF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32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6032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Положение разработано в соответствии с Федеральным законом № 273-ФЗ от 29.12.2012 «Об образовании в Российской Федерации»,</w:t>
      </w:r>
      <w:r w:rsidRPr="006032AF">
        <w:rPr>
          <w:rFonts w:ascii="Times New Roman" w:hAnsi="Times New Roman" w:cs="Times New Roman"/>
          <w:sz w:val="24"/>
          <w:szCs w:val="24"/>
          <w:lang w:val="ru-RU"/>
        </w:rPr>
        <w:t xml:space="preserve"> Приказом Министерства просвещения РФ от 31 мая 2021</w:t>
      </w:r>
      <w:r w:rsidRPr="00921546">
        <w:rPr>
          <w:rFonts w:ascii="Times New Roman" w:hAnsi="Times New Roman" w:cs="Times New Roman"/>
          <w:sz w:val="24"/>
          <w:szCs w:val="24"/>
        </w:rPr>
        <w:t> </w:t>
      </w:r>
      <w:r w:rsidRPr="006032AF">
        <w:rPr>
          <w:rFonts w:ascii="Times New Roman" w:hAnsi="Times New Roman" w:cs="Times New Roman"/>
          <w:sz w:val="24"/>
          <w:szCs w:val="24"/>
          <w:lang w:val="ru-RU"/>
        </w:rPr>
        <w:t>г. №</w:t>
      </w:r>
      <w:r w:rsidRPr="00921546">
        <w:rPr>
          <w:rFonts w:ascii="Times New Roman" w:hAnsi="Times New Roman" w:cs="Times New Roman"/>
          <w:sz w:val="24"/>
          <w:szCs w:val="24"/>
        </w:rPr>
        <w:t> </w:t>
      </w:r>
      <w:r w:rsidRPr="006032AF">
        <w:rPr>
          <w:rFonts w:ascii="Times New Roman" w:hAnsi="Times New Roman" w:cs="Times New Roman"/>
          <w:sz w:val="24"/>
          <w:szCs w:val="24"/>
          <w:lang w:val="ru-RU"/>
        </w:rPr>
        <w:t>286 “Об 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 г. №</w:t>
      </w:r>
      <w:r w:rsidRPr="00921546">
        <w:rPr>
          <w:rFonts w:ascii="Times New Roman" w:hAnsi="Times New Roman" w:cs="Times New Roman"/>
          <w:sz w:val="24"/>
          <w:szCs w:val="24"/>
        </w:rPr>
        <w:t> </w:t>
      </w:r>
      <w:r w:rsidRPr="006032AF">
        <w:rPr>
          <w:rFonts w:ascii="Times New Roman" w:hAnsi="Times New Roman" w:cs="Times New Roman"/>
          <w:sz w:val="24"/>
          <w:szCs w:val="24"/>
          <w:lang w:val="ru-RU"/>
        </w:rPr>
        <w:t>287 “Об утверждении федерального государственного образовательного стандарта основного общего образования”.</w:t>
      </w:r>
      <w:proofErr w:type="gramEnd"/>
    </w:p>
    <w:p w:rsidR="00FB63AB" w:rsidRPr="00921546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FB63AB" w:rsidRPr="00921546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1.4. В состав рабочей группы в обязательном порядке входят заместители директора, курирующие вопросы учебной и воспитательной работы, руководители методических объединений, педагогические работники </w:t>
      </w:r>
      <w:r w:rsid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школы </w:t>
      </w: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приказом </w:t>
      </w:r>
      <w:r w:rsid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директора  школы.</w:t>
      </w:r>
    </w:p>
    <w:p w:rsidR="00FB63AB" w:rsidRPr="00921546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1.5. Настоящее положение вступает в действие с момента его утверждения и действует в течение периода работы по организации и внедрению новых федеральных государственных образовательных стандартов начального и основного общего образования. </w:t>
      </w:r>
    </w:p>
    <w:p w:rsidR="00FB63AB" w:rsidRPr="006032AF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32A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Задачи рабочей группы</w:t>
      </w:r>
    </w:p>
    <w:p w:rsidR="00FB63AB" w:rsidRPr="006032AF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32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 Изучение ФГОС НОО </w:t>
      </w:r>
      <w:proofErr w:type="gramStart"/>
      <w:r w:rsidRPr="006032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6032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утвержденных </w:t>
      </w:r>
      <w:r w:rsidRPr="006032AF">
        <w:rPr>
          <w:rFonts w:ascii="Times New Roman" w:hAnsi="Times New Roman" w:cs="Times New Roman"/>
          <w:sz w:val="24"/>
          <w:szCs w:val="24"/>
          <w:lang w:val="ru-RU"/>
        </w:rPr>
        <w:t>Приказом Министерства просвещения РФ от 31 мая 2021</w:t>
      </w:r>
      <w:r w:rsidRPr="00921546">
        <w:rPr>
          <w:rFonts w:ascii="Times New Roman" w:hAnsi="Times New Roman" w:cs="Times New Roman"/>
          <w:sz w:val="24"/>
          <w:szCs w:val="24"/>
        </w:rPr>
        <w:t> </w:t>
      </w:r>
      <w:r w:rsidRPr="006032AF">
        <w:rPr>
          <w:rFonts w:ascii="Times New Roman" w:hAnsi="Times New Roman" w:cs="Times New Roman"/>
          <w:sz w:val="24"/>
          <w:szCs w:val="24"/>
          <w:lang w:val="ru-RU"/>
        </w:rPr>
        <w:t>г. №</w:t>
      </w:r>
      <w:r w:rsidRPr="00921546">
        <w:rPr>
          <w:rFonts w:ascii="Times New Roman" w:hAnsi="Times New Roman" w:cs="Times New Roman"/>
          <w:sz w:val="24"/>
          <w:szCs w:val="24"/>
        </w:rPr>
        <w:t> </w:t>
      </w:r>
      <w:r w:rsidRPr="006032AF">
        <w:rPr>
          <w:rFonts w:ascii="Times New Roman" w:hAnsi="Times New Roman" w:cs="Times New Roman"/>
          <w:sz w:val="24"/>
          <w:szCs w:val="24"/>
          <w:lang w:val="ru-RU"/>
        </w:rPr>
        <w:t>286 “Об 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 г. №</w:t>
      </w:r>
      <w:r w:rsidRPr="00921546">
        <w:rPr>
          <w:rFonts w:ascii="Times New Roman" w:hAnsi="Times New Roman" w:cs="Times New Roman"/>
          <w:sz w:val="24"/>
          <w:szCs w:val="24"/>
        </w:rPr>
        <w:t> </w:t>
      </w:r>
      <w:r w:rsidRPr="006032AF">
        <w:rPr>
          <w:rFonts w:ascii="Times New Roman" w:hAnsi="Times New Roman" w:cs="Times New Roman"/>
          <w:sz w:val="24"/>
          <w:szCs w:val="24"/>
          <w:lang w:val="ru-RU"/>
        </w:rPr>
        <w:t>287 “Об утверждении федерального государственного образовательного стандарта основного общего образования”.</w:t>
      </w:r>
    </w:p>
    <w:p w:rsidR="00FB63AB" w:rsidRPr="006032AF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032AF">
        <w:rPr>
          <w:rFonts w:ascii="Times New Roman" w:hAnsi="Times New Roman" w:cs="Times New Roman"/>
          <w:sz w:val="24"/>
          <w:szCs w:val="24"/>
          <w:lang w:val="ru-RU"/>
        </w:rPr>
        <w:t xml:space="preserve">2.2. Анализ условий реализации </w:t>
      </w:r>
      <w:r w:rsidRPr="006032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НОО </w:t>
      </w:r>
      <w:proofErr w:type="gramStart"/>
      <w:r w:rsidRPr="006032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6032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утвержденных </w:t>
      </w:r>
      <w:r w:rsidRPr="006032AF">
        <w:rPr>
          <w:rFonts w:ascii="Times New Roman" w:hAnsi="Times New Roman" w:cs="Times New Roman"/>
          <w:sz w:val="24"/>
          <w:szCs w:val="24"/>
          <w:lang w:val="ru-RU"/>
        </w:rPr>
        <w:t>Приказом Министерства просвещения РФ от 31 мая 2021</w:t>
      </w:r>
      <w:r w:rsidRPr="00921546">
        <w:rPr>
          <w:rFonts w:ascii="Times New Roman" w:hAnsi="Times New Roman" w:cs="Times New Roman"/>
          <w:sz w:val="24"/>
          <w:szCs w:val="24"/>
        </w:rPr>
        <w:t> </w:t>
      </w:r>
      <w:r w:rsidRPr="006032AF">
        <w:rPr>
          <w:rFonts w:ascii="Times New Roman" w:hAnsi="Times New Roman" w:cs="Times New Roman"/>
          <w:sz w:val="24"/>
          <w:szCs w:val="24"/>
          <w:lang w:val="ru-RU"/>
        </w:rPr>
        <w:t>г. №</w:t>
      </w:r>
      <w:r w:rsidRPr="00921546">
        <w:rPr>
          <w:rFonts w:ascii="Times New Roman" w:hAnsi="Times New Roman" w:cs="Times New Roman"/>
          <w:sz w:val="24"/>
          <w:szCs w:val="24"/>
        </w:rPr>
        <w:t> </w:t>
      </w:r>
      <w:r w:rsidRPr="006032AF">
        <w:rPr>
          <w:rFonts w:ascii="Times New Roman" w:hAnsi="Times New Roman" w:cs="Times New Roman"/>
          <w:sz w:val="24"/>
          <w:szCs w:val="24"/>
          <w:lang w:val="ru-RU"/>
        </w:rPr>
        <w:t>286 “Об 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 г. №</w:t>
      </w:r>
      <w:r w:rsidRPr="00921546">
        <w:rPr>
          <w:rFonts w:ascii="Times New Roman" w:hAnsi="Times New Roman" w:cs="Times New Roman"/>
          <w:sz w:val="24"/>
          <w:szCs w:val="24"/>
        </w:rPr>
        <w:t> </w:t>
      </w:r>
      <w:r w:rsidRPr="006032AF">
        <w:rPr>
          <w:rFonts w:ascii="Times New Roman" w:hAnsi="Times New Roman" w:cs="Times New Roman"/>
          <w:sz w:val="24"/>
          <w:szCs w:val="24"/>
          <w:lang w:val="ru-RU"/>
        </w:rPr>
        <w:t>287 “Об утверждении федерального государственного образовательного стандарта основного общего образования”.</w:t>
      </w:r>
    </w:p>
    <w:p w:rsidR="00FB63AB" w:rsidRPr="00921546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32AF">
        <w:rPr>
          <w:rFonts w:ascii="Times New Roman" w:hAnsi="Times New Roman" w:cs="Times New Roman"/>
          <w:sz w:val="24"/>
          <w:szCs w:val="24"/>
          <w:lang w:val="ru-RU"/>
        </w:rPr>
        <w:t xml:space="preserve">2.3. Подготовка комплекта рабочих материалов по внедрению </w:t>
      </w: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НОО </w:t>
      </w:r>
      <w:proofErr w:type="gramStart"/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утвержденных </w:t>
      </w:r>
      <w:r w:rsidRPr="00921546">
        <w:rPr>
          <w:rFonts w:ascii="Times New Roman" w:hAnsi="Times New Roman" w:cs="Times New Roman"/>
          <w:sz w:val="24"/>
          <w:szCs w:val="24"/>
          <w:lang w:val="ru-RU"/>
        </w:rPr>
        <w:t>Приказом Министерства просвещения РФ от 31 мая 2021</w:t>
      </w:r>
      <w:r w:rsidRPr="00921546">
        <w:rPr>
          <w:rFonts w:ascii="Times New Roman" w:hAnsi="Times New Roman" w:cs="Times New Roman"/>
          <w:sz w:val="24"/>
          <w:szCs w:val="24"/>
        </w:rPr>
        <w:t> </w:t>
      </w:r>
      <w:r w:rsidRPr="00921546">
        <w:rPr>
          <w:rFonts w:ascii="Times New Roman" w:hAnsi="Times New Roman" w:cs="Times New Roman"/>
          <w:sz w:val="24"/>
          <w:szCs w:val="24"/>
          <w:lang w:val="ru-RU"/>
        </w:rPr>
        <w:t>г. №</w:t>
      </w:r>
      <w:r w:rsidRPr="00921546">
        <w:rPr>
          <w:rFonts w:ascii="Times New Roman" w:hAnsi="Times New Roman" w:cs="Times New Roman"/>
          <w:sz w:val="24"/>
          <w:szCs w:val="24"/>
        </w:rPr>
        <w:t> </w:t>
      </w:r>
      <w:r w:rsidRPr="00921546">
        <w:rPr>
          <w:rFonts w:ascii="Times New Roman" w:hAnsi="Times New Roman" w:cs="Times New Roman"/>
          <w:sz w:val="24"/>
          <w:szCs w:val="24"/>
          <w:lang w:val="ru-RU"/>
        </w:rPr>
        <w:t>286 “Об 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 г. №</w:t>
      </w:r>
      <w:r w:rsidRPr="00921546">
        <w:rPr>
          <w:rFonts w:ascii="Times New Roman" w:hAnsi="Times New Roman" w:cs="Times New Roman"/>
          <w:sz w:val="24"/>
          <w:szCs w:val="24"/>
        </w:rPr>
        <w:t> </w:t>
      </w:r>
      <w:r w:rsidRPr="00921546">
        <w:rPr>
          <w:rFonts w:ascii="Times New Roman" w:hAnsi="Times New Roman" w:cs="Times New Roman"/>
          <w:sz w:val="24"/>
          <w:szCs w:val="24"/>
          <w:lang w:val="ru-RU"/>
        </w:rPr>
        <w:t>287 “Об утверждении федерального государственного образовательного стандарта основного общего образования”.</w:t>
      </w:r>
    </w:p>
    <w:p w:rsidR="00FB63AB" w:rsidRPr="00921546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2.4. Реализация плана по организации работы и внедрению новых федеральных государственных образовательных стандартов, утвержденного приказом директора </w:t>
      </w:r>
      <w:r w:rsid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</w:t>
      </w: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B63AB" w:rsidRPr="00921546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Права и ответственность рабочей группы</w:t>
      </w:r>
    </w:p>
    <w:p w:rsidR="00FB63AB" w:rsidRPr="00921546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Рабочая группа имеет право:</w:t>
      </w:r>
    </w:p>
    <w:p w:rsidR="00FB63AB" w:rsidRPr="00921546" w:rsidRDefault="00FB63AB" w:rsidP="006032AF">
      <w:pPr>
        <w:pStyle w:val="a3"/>
        <w:numPr>
          <w:ilvl w:val="0"/>
          <w:numId w:val="3"/>
        </w:numPr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работу по плану, утвержденному директором </w:t>
      </w:r>
      <w:r w:rsid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школы,</w:t>
      </w: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вносить в него необходимые дополнения и изменения;</w:t>
      </w:r>
    </w:p>
    <w:p w:rsidR="00FB63AB" w:rsidRPr="00921546" w:rsidRDefault="00FB63AB" w:rsidP="006032AF">
      <w:pPr>
        <w:pStyle w:val="a3"/>
        <w:numPr>
          <w:ilvl w:val="0"/>
          <w:numId w:val="3"/>
        </w:numPr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запрашивать у </w:t>
      </w:r>
      <w:proofErr w:type="spellStart"/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педработников</w:t>
      </w:r>
      <w:proofErr w:type="spellEnd"/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</w:t>
      </w: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необходимую для анализа воспитательно-образовательного процесса информацию;</w:t>
      </w:r>
    </w:p>
    <w:p w:rsidR="00FB63AB" w:rsidRPr="00921546" w:rsidRDefault="00FB63AB" w:rsidP="006032AF">
      <w:pPr>
        <w:pStyle w:val="a3"/>
        <w:numPr>
          <w:ilvl w:val="0"/>
          <w:numId w:val="3"/>
        </w:numPr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необходимости приглашать на заседание рабочей группы всех участников образовательного процесса.</w:t>
      </w:r>
    </w:p>
    <w:p w:rsidR="00FB63AB" w:rsidRPr="00921546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Рабочая группа несет ответственность:</w:t>
      </w:r>
    </w:p>
    <w:p w:rsidR="00FB63AB" w:rsidRPr="00921546" w:rsidRDefault="00FB63AB" w:rsidP="006032AF">
      <w:pPr>
        <w:pStyle w:val="a3"/>
        <w:numPr>
          <w:ilvl w:val="0"/>
          <w:numId w:val="4"/>
        </w:numPr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 выполнение плана работы по организации и внедрению новых федеральных государственных образовательных стандартов в срок, установленный директором </w:t>
      </w:r>
      <w:r w:rsid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</w:t>
      </w: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FB63AB" w:rsidRPr="006032AF" w:rsidRDefault="00FB63AB" w:rsidP="006032AF">
      <w:pPr>
        <w:pStyle w:val="a3"/>
        <w:numPr>
          <w:ilvl w:val="0"/>
          <w:numId w:val="4"/>
        </w:numPr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32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разработку в полном объеме документации к ФГОС НОО и ООО, утвержденных </w:t>
      </w:r>
      <w:r w:rsidRPr="006032AF">
        <w:rPr>
          <w:rFonts w:ascii="Times New Roman" w:hAnsi="Times New Roman" w:cs="Times New Roman"/>
          <w:sz w:val="24"/>
          <w:szCs w:val="24"/>
          <w:lang w:val="ru-RU"/>
        </w:rPr>
        <w:t>Приказом Министерства просвещения РФ от 31 мая 2021</w:t>
      </w:r>
      <w:r w:rsidRPr="00921546">
        <w:rPr>
          <w:rFonts w:ascii="Times New Roman" w:hAnsi="Times New Roman" w:cs="Times New Roman"/>
          <w:sz w:val="24"/>
          <w:szCs w:val="24"/>
        </w:rPr>
        <w:t> </w:t>
      </w:r>
      <w:r w:rsidRPr="006032AF">
        <w:rPr>
          <w:rFonts w:ascii="Times New Roman" w:hAnsi="Times New Roman" w:cs="Times New Roman"/>
          <w:sz w:val="24"/>
          <w:szCs w:val="24"/>
          <w:lang w:val="ru-RU"/>
        </w:rPr>
        <w:t>г. №</w:t>
      </w:r>
      <w:r w:rsidRPr="00921546">
        <w:rPr>
          <w:rFonts w:ascii="Times New Roman" w:hAnsi="Times New Roman" w:cs="Times New Roman"/>
          <w:sz w:val="24"/>
          <w:szCs w:val="24"/>
        </w:rPr>
        <w:t> </w:t>
      </w:r>
      <w:r w:rsidRPr="006032AF">
        <w:rPr>
          <w:rFonts w:ascii="Times New Roman" w:hAnsi="Times New Roman" w:cs="Times New Roman"/>
          <w:sz w:val="24"/>
          <w:szCs w:val="24"/>
          <w:lang w:val="ru-RU"/>
        </w:rPr>
        <w:t>286 “Об 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 г. №</w:t>
      </w:r>
      <w:r w:rsidRPr="00921546">
        <w:rPr>
          <w:rFonts w:ascii="Times New Roman" w:hAnsi="Times New Roman" w:cs="Times New Roman"/>
          <w:sz w:val="24"/>
          <w:szCs w:val="24"/>
        </w:rPr>
        <w:t> </w:t>
      </w:r>
      <w:r w:rsidRPr="006032AF">
        <w:rPr>
          <w:rFonts w:ascii="Times New Roman" w:hAnsi="Times New Roman" w:cs="Times New Roman"/>
          <w:sz w:val="24"/>
          <w:szCs w:val="24"/>
          <w:lang w:val="ru-RU"/>
        </w:rPr>
        <w:t>287 “Об утверждении федерального государственного образовательного стандарта основного общего образования</w:t>
      </w:r>
      <w:proofErr w:type="gramStart"/>
      <w:r w:rsidRPr="006032AF">
        <w:rPr>
          <w:rFonts w:ascii="Times New Roman" w:hAnsi="Times New Roman" w:cs="Times New Roman"/>
          <w:sz w:val="24"/>
          <w:szCs w:val="24"/>
          <w:lang w:val="ru-RU"/>
        </w:rPr>
        <w:t>”.</w:t>
      </w:r>
      <w:r w:rsidRPr="006032AF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FB63AB" w:rsidRPr="00921546" w:rsidRDefault="00FB63AB" w:rsidP="006032AF">
      <w:pPr>
        <w:pStyle w:val="a3"/>
        <w:numPr>
          <w:ilvl w:val="0"/>
          <w:numId w:val="4"/>
        </w:numPr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соблюдение соответствия разрабатываемых документов  требованиям ФГОС НОО </w:t>
      </w:r>
      <w:proofErr w:type="gramStart"/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утвержденных </w:t>
      </w:r>
      <w:r w:rsidRPr="00921546">
        <w:rPr>
          <w:rFonts w:ascii="Times New Roman" w:hAnsi="Times New Roman" w:cs="Times New Roman"/>
          <w:sz w:val="24"/>
          <w:szCs w:val="24"/>
          <w:lang w:val="ru-RU"/>
        </w:rPr>
        <w:t>Приказом Министерства просвещения РФ от 31 мая 2021</w:t>
      </w:r>
      <w:r w:rsidRPr="00921546">
        <w:rPr>
          <w:rFonts w:ascii="Times New Roman" w:hAnsi="Times New Roman" w:cs="Times New Roman"/>
          <w:sz w:val="24"/>
          <w:szCs w:val="24"/>
        </w:rPr>
        <w:t> </w:t>
      </w:r>
      <w:r w:rsidRPr="00921546">
        <w:rPr>
          <w:rFonts w:ascii="Times New Roman" w:hAnsi="Times New Roman" w:cs="Times New Roman"/>
          <w:sz w:val="24"/>
          <w:szCs w:val="24"/>
          <w:lang w:val="ru-RU"/>
        </w:rPr>
        <w:t>г. №</w:t>
      </w:r>
      <w:r w:rsidRPr="00921546">
        <w:rPr>
          <w:rFonts w:ascii="Times New Roman" w:hAnsi="Times New Roman" w:cs="Times New Roman"/>
          <w:sz w:val="24"/>
          <w:szCs w:val="24"/>
        </w:rPr>
        <w:t> </w:t>
      </w:r>
      <w:r w:rsidRPr="00921546">
        <w:rPr>
          <w:rFonts w:ascii="Times New Roman" w:hAnsi="Times New Roman" w:cs="Times New Roman"/>
          <w:sz w:val="24"/>
          <w:szCs w:val="24"/>
          <w:lang w:val="ru-RU"/>
        </w:rPr>
        <w:t>286 “Об утверждении федерального государственного образовательного стандарта начального общего образования”, Приказом Министерства просвещения РФ от 31 мая 2021 г. №</w:t>
      </w:r>
      <w:r w:rsidRPr="00921546">
        <w:rPr>
          <w:rFonts w:ascii="Times New Roman" w:hAnsi="Times New Roman" w:cs="Times New Roman"/>
          <w:sz w:val="24"/>
          <w:szCs w:val="24"/>
        </w:rPr>
        <w:t> </w:t>
      </w:r>
      <w:r w:rsidRPr="00921546">
        <w:rPr>
          <w:rFonts w:ascii="Times New Roman" w:hAnsi="Times New Roman" w:cs="Times New Roman"/>
          <w:sz w:val="24"/>
          <w:szCs w:val="24"/>
          <w:lang w:val="ru-RU"/>
        </w:rPr>
        <w:t>287 “Об утверждении федерального государственного образовательного стандарта основного общего образования”.</w:t>
      </w:r>
    </w:p>
    <w:p w:rsidR="00FB63AB" w:rsidRPr="00921546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Организация деятельности рабочей группы</w:t>
      </w:r>
    </w:p>
    <w:p w:rsidR="00FB63AB" w:rsidRPr="00921546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4.1. Руководитель и члены рабочей группы утверждаются приказом директора </w:t>
      </w:r>
      <w:r w:rsid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школы </w:t>
      </w: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период работы.</w:t>
      </w:r>
    </w:p>
    <w:p w:rsidR="00FB63AB" w:rsidRPr="00921546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Рабочая группа проводит оперативные совещания по мере необходимости, но не реже 1 раза в четверть.</w:t>
      </w:r>
    </w:p>
    <w:p w:rsidR="00FB63AB" w:rsidRPr="00921546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:rsidR="00FB63AB" w:rsidRPr="00921546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4.4. Готовые проекты  организационных документов рассматриваются на заседании Педагогического совета </w:t>
      </w:r>
      <w:r w:rsid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школы.</w:t>
      </w:r>
    </w:p>
    <w:p w:rsidR="00FB63AB" w:rsidRPr="00921546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4.5. Одобренные на заседании Педагогического совета </w:t>
      </w:r>
      <w:r w:rsid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</w:t>
      </w: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проекты выкладываются для ознакомления общественности на сайт </w:t>
      </w:r>
      <w:r w:rsid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</w:t>
      </w: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B63AB" w:rsidRPr="00921546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4.6. Общественность вправе направить замечания и предложения по проектам документации в течение 10 календарных дней с момента вкладки на сайте </w:t>
      </w:r>
      <w:r w:rsid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</w:t>
      </w: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B63AB" w:rsidRPr="00921546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4.7. Рабочая группа рассматривает полученные замечания и предложения (при наличии) и корректирует при необходимости проекты организационных документов.</w:t>
      </w:r>
    </w:p>
    <w:p w:rsidR="00FB63AB" w:rsidRPr="00921546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4.8. Окончательные версии проектов рассматриваются на заседании Педагогического совета </w:t>
      </w:r>
      <w:r w:rsid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школы.</w:t>
      </w:r>
    </w:p>
    <w:p w:rsidR="00FB63AB" w:rsidRPr="00921546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4.9. </w:t>
      </w:r>
      <w:proofErr w:type="gramStart"/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деятельностью рабочей группы осуществляет руководитель рабочей группы.</w:t>
      </w:r>
    </w:p>
    <w:p w:rsidR="00FB63AB" w:rsidRPr="00921546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Делопроизводство</w:t>
      </w:r>
    </w:p>
    <w:p w:rsidR="00FB63AB" w:rsidRPr="00921546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1546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Заседания рабочей группы оформляются протоколом.</w:t>
      </w:r>
    </w:p>
    <w:p w:rsidR="00FB63AB" w:rsidRPr="006032AF" w:rsidRDefault="00FB63AB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032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5.2. Протоколы составляет выбранный на заседании член рабочей </w:t>
      </w:r>
      <w:proofErr w:type="gramStart"/>
      <w:r w:rsidRPr="006032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</w:t>
      </w:r>
      <w:proofErr w:type="gramEnd"/>
      <w:r w:rsidRPr="006032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подписывают все члены рабочей группы, присутствовавшие на заседании.</w:t>
      </w:r>
    </w:p>
    <w:p w:rsidR="0087326A" w:rsidRPr="006032AF" w:rsidRDefault="0087326A" w:rsidP="006032AF">
      <w:pPr>
        <w:pStyle w:val="a3"/>
        <w:spacing w:before="100" w:after="10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7326A" w:rsidRPr="006032AF" w:rsidSect="0092154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63304"/>
    <w:multiLevelType w:val="hybridMultilevel"/>
    <w:tmpl w:val="97589AFA"/>
    <w:lvl w:ilvl="0" w:tplc="19380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72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870333"/>
    <w:multiLevelType w:val="hybridMultilevel"/>
    <w:tmpl w:val="E0CA2432"/>
    <w:lvl w:ilvl="0" w:tplc="19380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8902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B63AB"/>
    <w:rsid w:val="00137C1B"/>
    <w:rsid w:val="001931DC"/>
    <w:rsid w:val="006032AF"/>
    <w:rsid w:val="007361BC"/>
    <w:rsid w:val="0087326A"/>
    <w:rsid w:val="00921546"/>
    <w:rsid w:val="00AC23D6"/>
    <w:rsid w:val="00E363B3"/>
    <w:rsid w:val="00FB6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1BC"/>
  </w:style>
  <w:style w:type="paragraph" w:styleId="1">
    <w:name w:val="heading 1"/>
    <w:basedOn w:val="a"/>
    <w:next w:val="a"/>
    <w:link w:val="10"/>
    <w:uiPriority w:val="9"/>
    <w:qFormat/>
    <w:rsid w:val="00FB63AB"/>
    <w:pPr>
      <w:keepNext/>
      <w:keepLines/>
      <w:spacing w:before="240" w:beforeAutospacing="1" w:after="0" w:afterAutospacing="1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3A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a3">
    <w:name w:val="No Spacing"/>
    <w:link w:val="a4"/>
    <w:uiPriority w:val="1"/>
    <w:qFormat/>
    <w:rsid w:val="00FB63AB"/>
    <w:pPr>
      <w:spacing w:beforeAutospacing="1" w:after="0" w:afterAutospacing="1" w:line="240" w:lineRule="auto"/>
    </w:pPr>
    <w:rPr>
      <w:rFonts w:eastAsiaTheme="minorHAnsi"/>
      <w:lang w:val="en-US" w:eastAsia="en-US"/>
    </w:rPr>
  </w:style>
  <w:style w:type="paragraph" w:styleId="a5">
    <w:name w:val="List Paragraph"/>
    <w:basedOn w:val="a"/>
    <w:link w:val="a6"/>
    <w:uiPriority w:val="34"/>
    <w:qFormat/>
    <w:rsid w:val="00FB63AB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  <w:style w:type="character" w:customStyle="1" w:styleId="a6">
    <w:name w:val="Абзац списка Знак"/>
    <w:link w:val="a5"/>
    <w:uiPriority w:val="34"/>
    <w:qFormat/>
    <w:locked/>
    <w:rsid w:val="00FB63AB"/>
    <w:rPr>
      <w:rFonts w:eastAsiaTheme="minorHAnsi"/>
      <w:lang w:val="en-US" w:eastAsia="en-US"/>
    </w:rPr>
  </w:style>
  <w:style w:type="character" w:customStyle="1" w:styleId="a4">
    <w:name w:val="Без интервала Знак"/>
    <w:link w:val="a3"/>
    <w:uiPriority w:val="1"/>
    <w:locked/>
    <w:rsid w:val="00FB63AB"/>
    <w:rPr>
      <w:rFonts w:eastAsiaTheme="minorHAnsi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AC2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23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 Новозареченская  СОШ</Company>
  <LinksUpToDate>false</LinksUpToDate>
  <CharactersWithSpaces>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8</dc:creator>
  <cp:keywords/>
  <dc:description/>
  <cp:lastModifiedBy>Наталья</cp:lastModifiedBy>
  <cp:revision>6</cp:revision>
  <cp:lastPrinted>2021-11-11T08:18:00Z</cp:lastPrinted>
  <dcterms:created xsi:type="dcterms:W3CDTF">2021-11-09T06:37:00Z</dcterms:created>
  <dcterms:modified xsi:type="dcterms:W3CDTF">2021-11-11T08:21:00Z</dcterms:modified>
</cp:coreProperties>
</file>